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8E5" w:rsidRDefault="00A478E5"/>
    <w:bookmarkStart w:id="0" w:name="_GoBack"/>
    <w:bookmarkEnd w:id="0"/>
    <w:p w:rsidR="00400F41" w:rsidRDefault="009D3751">
      <w:r w:rsidRPr="00D860F7">
        <w:object w:dxaOrig="10539" w:dyaOrig="13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7.25pt;height:68.25pt" o:ole="">
            <v:imagedata r:id="rId4" o:title=""/>
          </v:shape>
          <o:OLEObject Type="Embed" ProgID="Word.Document.8" ShapeID="_x0000_i1025" DrawAspect="Content" ObjectID="_1756877441" r:id="rId5">
            <o:FieldCodes>\s</o:FieldCodes>
          </o:OLEObject>
        </w:object>
      </w:r>
    </w:p>
    <w:p w:rsidR="009D3751" w:rsidRPr="00A478E5" w:rsidRDefault="009D3751">
      <w:pPr>
        <w:rPr>
          <w:rFonts w:ascii="Times New Roman" w:hAnsi="Times New Roman" w:cs="Times New Roman"/>
          <w:sz w:val="28"/>
          <w:szCs w:val="28"/>
        </w:rPr>
      </w:pPr>
    </w:p>
    <w:p w:rsidR="009D3751" w:rsidRPr="00A478E5" w:rsidRDefault="009D3751" w:rsidP="009D37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8E5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D3751" w:rsidRPr="00A478E5" w:rsidRDefault="009D3751" w:rsidP="009D3751">
      <w:pPr>
        <w:jc w:val="center"/>
        <w:rPr>
          <w:rFonts w:ascii="Times New Roman" w:hAnsi="Times New Roman" w:cs="Times New Roman"/>
          <w:sz w:val="28"/>
          <w:szCs w:val="28"/>
        </w:rPr>
      </w:pPr>
      <w:r w:rsidRPr="00A478E5">
        <w:rPr>
          <w:rFonts w:ascii="Times New Roman" w:hAnsi="Times New Roman" w:cs="Times New Roman"/>
          <w:sz w:val="28"/>
          <w:szCs w:val="28"/>
        </w:rPr>
        <w:t>о поступлении и расходовании финансовых средств и материальных средств в МОУ гимназия №7 в 2022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7088"/>
        <w:gridCol w:w="2097"/>
      </w:tblGrid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9D3751" w:rsidP="009D37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088" w:type="dxa"/>
          </w:tcPr>
          <w:p w:rsidR="009D3751" w:rsidRPr="00A478E5" w:rsidRDefault="009D3751" w:rsidP="009D37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b/>
                <w:sz w:val="28"/>
                <w:szCs w:val="28"/>
              </w:rPr>
              <w:t>Доходы всего, из них</w:t>
            </w:r>
          </w:p>
        </w:tc>
        <w:tc>
          <w:tcPr>
            <w:tcW w:w="2097" w:type="dxa"/>
          </w:tcPr>
          <w:p w:rsidR="009D3751" w:rsidRPr="00A478E5" w:rsidRDefault="006C2029" w:rsidP="00A478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b/>
                <w:sz w:val="28"/>
                <w:szCs w:val="28"/>
              </w:rPr>
              <w:t>3 246 612,00</w:t>
            </w:r>
          </w:p>
        </w:tc>
      </w:tr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9D3751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9D3751" w:rsidRPr="00A478E5" w:rsidRDefault="009D3751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Безвозмездные денежные поступления</w:t>
            </w:r>
          </w:p>
        </w:tc>
        <w:tc>
          <w:tcPr>
            <w:tcW w:w="2097" w:type="dxa"/>
          </w:tcPr>
          <w:p w:rsidR="009D3751" w:rsidRPr="00A478E5" w:rsidRDefault="00B00D9A" w:rsidP="00A478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A647F" w:rsidRPr="00A478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78E5">
              <w:rPr>
                <w:rFonts w:ascii="Times New Roman" w:hAnsi="Times New Roman" w:cs="Times New Roman"/>
                <w:b/>
                <w:sz w:val="28"/>
                <w:szCs w:val="28"/>
              </w:rPr>
              <w:t>563 595,00</w:t>
            </w:r>
          </w:p>
        </w:tc>
      </w:tr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6C2029" w:rsidP="006C20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C2029" w:rsidRPr="00A478E5" w:rsidRDefault="006C2029" w:rsidP="006C20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9D3751" w:rsidRPr="00A478E5" w:rsidRDefault="009D3751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</w:t>
            </w:r>
          </w:p>
        </w:tc>
        <w:tc>
          <w:tcPr>
            <w:tcW w:w="2097" w:type="dxa"/>
          </w:tcPr>
          <w:p w:rsidR="009D3751" w:rsidRPr="00A478E5" w:rsidRDefault="006C2029" w:rsidP="00A478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b/>
                <w:sz w:val="28"/>
                <w:szCs w:val="28"/>
              </w:rPr>
              <w:t>1 683 017,00</w:t>
            </w:r>
          </w:p>
        </w:tc>
      </w:tr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9D3751" w:rsidP="009D37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088" w:type="dxa"/>
          </w:tcPr>
          <w:p w:rsidR="009D3751" w:rsidRPr="00A478E5" w:rsidRDefault="009D3751" w:rsidP="00A478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расходов</w:t>
            </w:r>
          </w:p>
        </w:tc>
        <w:tc>
          <w:tcPr>
            <w:tcW w:w="2097" w:type="dxa"/>
          </w:tcPr>
          <w:p w:rsidR="009D3751" w:rsidRPr="00A478E5" w:rsidRDefault="009D3751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9D3751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9D3751" w:rsidRPr="00A478E5" w:rsidRDefault="009D3751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Промывка и опрессовка системы отопления</w:t>
            </w:r>
          </w:p>
        </w:tc>
        <w:tc>
          <w:tcPr>
            <w:tcW w:w="2097" w:type="dxa"/>
          </w:tcPr>
          <w:p w:rsidR="009D3751" w:rsidRPr="00A478E5" w:rsidRDefault="00063488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80 950,00</w:t>
            </w:r>
          </w:p>
        </w:tc>
      </w:tr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9D3751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9D3751" w:rsidRPr="00A478E5" w:rsidRDefault="009D3751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Оказание услуг по техническому обслуживанию комплекса технических средств безопасности-тревожная сигнализация</w:t>
            </w:r>
          </w:p>
        </w:tc>
        <w:tc>
          <w:tcPr>
            <w:tcW w:w="2097" w:type="dxa"/>
          </w:tcPr>
          <w:p w:rsidR="009D3751" w:rsidRPr="00A478E5" w:rsidRDefault="00063488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C2029" w:rsidRPr="00A47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014,76</w:t>
            </w:r>
          </w:p>
        </w:tc>
      </w:tr>
      <w:tr w:rsidR="00BA647F" w:rsidRPr="00A478E5" w:rsidTr="00C52B6B">
        <w:trPr>
          <w:trHeight w:val="851"/>
        </w:trPr>
        <w:tc>
          <w:tcPr>
            <w:tcW w:w="1271" w:type="dxa"/>
          </w:tcPr>
          <w:p w:rsidR="00BA647F" w:rsidRPr="00A478E5" w:rsidRDefault="0018130F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BA647F" w:rsidRPr="00A478E5" w:rsidRDefault="00BA647F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Расходы от оказ</w:t>
            </w:r>
            <w:r w:rsidR="006C2029" w:rsidRPr="00A478E5">
              <w:rPr>
                <w:rFonts w:ascii="Times New Roman" w:hAnsi="Times New Roman" w:cs="Times New Roman"/>
                <w:sz w:val="28"/>
                <w:szCs w:val="28"/>
              </w:rPr>
              <w:t>ания платных услуг (ФОТ, начисления по заработной плате</w:t>
            </w: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97" w:type="dxa"/>
          </w:tcPr>
          <w:p w:rsidR="00BA647F" w:rsidRPr="00A478E5" w:rsidRDefault="006C2029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1 148 </w:t>
            </w:r>
            <w:r w:rsidR="008E352D" w:rsidRPr="00A478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65,84</w:t>
            </w:r>
          </w:p>
        </w:tc>
      </w:tr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9D3751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9D3751" w:rsidRPr="00A478E5" w:rsidRDefault="009D3751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На предоставление права использования и абонентское обслуживание Системы «Контур-Экстерн»</w:t>
            </w:r>
          </w:p>
        </w:tc>
        <w:tc>
          <w:tcPr>
            <w:tcW w:w="2097" w:type="dxa"/>
          </w:tcPr>
          <w:p w:rsidR="009D3751" w:rsidRPr="00A478E5" w:rsidRDefault="00B00D9A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6 000, 00</w:t>
            </w:r>
          </w:p>
        </w:tc>
      </w:tr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9D3751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9D3751" w:rsidRPr="00A478E5" w:rsidRDefault="00C93C91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Поставка хозяйственных товаров и инвентаря</w:t>
            </w:r>
          </w:p>
        </w:tc>
        <w:tc>
          <w:tcPr>
            <w:tcW w:w="2097" w:type="dxa"/>
          </w:tcPr>
          <w:p w:rsidR="009D3751" w:rsidRPr="00A478E5" w:rsidRDefault="00FD257F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334 638,76</w:t>
            </w:r>
          </w:p>
        </w:tc>
      </w:tr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9D3751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:rsidR="009D3751" w:rsidRPr="00A478E5" w:rsidRDefault="00C93C91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Поставка канцелярских товаров</w:t>
            </w:r>
          </w:p>
        </w:tc>
        <w:tc>
          <w:tcPr>
            <w:tcW w:w="2097" w:type="dxa"/>
          </w:tcPr>
          <w:p w:rsidR="009D3751" w:rsidRPr="00A478E5" w:rsidRDefault="00FD257F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104 207,08</w:t>
            </w:r>
          </w:p>
        </w:tc>
      </w:tr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9D3751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:rsidR="009D3751" w:rsidRPr="00A478E5" w:rsidRDefault="00C93C91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2097" w:type="dxa"/>
          </w:tcPr>
          <w:p w:rsidR="009D3751" w:rsidRPr="00A478E5" w:rsidRDefault="00B00D9A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14 196,00</w:t>
            </w:r>
          </w:p>
        </w:tc>
      </w:tr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9D3751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:rsidR="009D3751" w:rsidRPr="00A478E5" w:rsidRDefault="00C93C91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Оказание услуг по сбору, транспортированию и размещению отходов</w:t>
            </w:r>
          </w:p>
        </w:tc>
        <w:tc>
          <w:tcPr>
            <w:tcW w:w="2097" w:type="dxa"/>
          </w:tcPr>
          <w:p w:rsidR="009D3751" w:rsidRPr="00A478E5" w:rsidRDefault="00B00D9A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53 332,68</w:t>
            </w:r>
          </w:p>
        </w:tc>
      </w:tr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9D3751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88" w:type="dxa"/>
          </w:tcPr>
          <w:p w:rsidR="009D3751" w:rsidRPr="00A478E5" w:rsidRDefault="00C93C91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автоматической пожарной сигнализации (АПС)</w:t>
            </w:r>
          </w:p>
        </w:tc>
        <w:tc>
          <w:tcPr>
            <w:tcW w:w="2097" w:type="dxa"/>
          </w:tcPr>
          <w:p w:rsidR="009D3751" w:rsidRPr="00A478E5" w:rsidRDefault="00B00D9A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105 321,40</w:t>
            </w:r>
          </w:p>
        </w:tc>
      </w:tr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18130F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88" w:type="dxa"/>
          </w:tcPr>
          <w:p w:rsidR="009D3751" w:rsidRPr="00A478E5" w:rsidRDefault="00C93C91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Оказание услуг об экстренном вызове наряда вневедомственной охраны с помощью средств тревожной сигнализации</w:t>
            </w:r>
          </w:p>
        </w:tc>
        <w:tc>
          <w:tcPr>
            <w:tcW w:w="2097" w:type="dxa"/>
          </w:tcPr>
          <w:p w:rsidR="009D3751" w:rsidRPr="00A478E5" w:rsidRDefault="00B00D9A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13 200,00</w:t>
            </w:r>
          </w:p>
        </w:tc>
      </w:tr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18130F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88" w:type="dxa"/>
          </w:tcPr>
          <w:p w:rsidR="009D3751" w:rsidRPr="00A478E5" w:rsidRDefault="00C23EF0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Дезинсекция и дерат</w:t>
            </w:r>
            <w:r w:rsidR="008E352D" w:rsidRPr="00A478E5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ация</w:t>
            </w:r>
          </w:p>
        </w:tc>
        <w:tc>
          <w:tcPr>
            <w:tcW w:w="2097" w:type="dxa"/>
          </w:tcPr>
          <w:p w:rsidR="009D3751" w:rsidRPr="00A478E5" w:rsidRDefault="00063488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12 025,67</w:t>
            </w:r>
          </w:p>
        </w:tc>
      </w:tr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FD257F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8" w:type="dxa"/>
          </w:tcPr>
          <w:p w:rsidR="009D3751" w:rsidRPr="00A478E5" w:rsidRDefault="00FD257F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Обучение персонала</w:t>
            </w:r>
          </w:p>
        </w:tc>
        <w:tc>
          <w:tcPr>
            <w:tcW w:w="2097" w:type="dxa"/>
          </w:tcPr>
          <w:p w:rsidR="009D3751" w:rsidRPr="00A478E5" w:rsidRDefault="00FD257F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6C2029" w:rsidRPr="00A478E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6C2029" w:rsidRPr="00A478E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18130F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88" w:type="dxa"/>
          </w:tcPr>
          <w:p w:rsidR="009D3751" w:rsidRPr="00A478E5" w:rsidRDefault="00C93C91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Оказание физической охраны по обеспечению внутриобъектового и пропускного режима</w:t>
            </w:r>
          </w:p>
        </w:tc>
        <w:tc>
          <w:tcPr>
            <w:tcW w:w="2097" w:type="dxa"/>
          </w:tcPr>
          <w:p w:rsidR="009D3751" w:rsidRPr="00A478E5" w:rsidRDefault="00C23EF0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1 080 000,00</w:t>
            </w:r>
          </w:p>
        </w:tc>
      </w:tr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18130F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8" w:type="dxa"/>
          </w:tcPr>
          <w:p w:rsidR="009D3751" w:rsidRPr="00A478E5" w:rsidRDefault="00FD257F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Медикаменты</w:t>
            </w:r>
          </w:p>
        </w:tc>
        <w:tc>
          <w:tcPr>
            <w:tcW w:w="2097" w:type="dxa"/>
          </w:tcPr>
          <w:p w:rsidR="009D3751" w:rsidRPr="00A478E5" w:rsidRDefault="00FD257F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C2029" w:rsidRPr="00A47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096,00</w:t>
            </w:r>
          </w:p>
        </w:tc>
      </w:tr>
      <w:tr w:rsidR="00C23EF0" w:rsidRPr="00A478E5" w:rsidTr="00C52B6B">
        <w:trPr>
          <w:trHeight w:val="851"/>
        </w:trPr>
        <w:tc>
          <w:tcPr>
            <w:tcW w:w="1271" w:type="dxa"/>
          </w:tcPr>
          <w:p w:rsidR="00C23EF0" w:rsidRPr="00A478E5" w:rsidRDefault="00FD257F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88" w:type="dxa"/>
          </w:tcPr>
          <w:p w:rsidR="00C23EF0" w:rsidRPr="00A478E5" w:rsidRDefault="00C23EF0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Материалы однократного применения</w:t>
            </w:r>
          </w:p>
        </w:tc>
        <w:tc>
          <w:tcPr>
            <w:tcW w:w="2097" w:type="dxa"/>
          </w:tcPr>
          <w:p w:rsidR="00C23EF0" w:rsidRPr="00A478E5" w:rsidRDefault="0018130F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140 148,81</w:t>
            </w:r>
          </w:p>
        </w:tc>
      </w:tr>
      <w:tr w:rsidR="009D3751" w:rsidRPr="00A478E5" w:rsidTr="00C52B6B">
        <w:trPr>
          <w:trHeight w:val="851"/>
        </w:trPr>
        <w:tc>
          <w:tcPr>
            <w:tcW w:w="1271" w:type="dxa"/>
          </w:tcPr>
          <w:p w:rsidR="009D3751" w:rsidRPr="00A478E5" w:rsidRDefault="00FD257F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88" w:type="dxa"/>
          </w:tcPr>
          <w:p w:rsidR="009D3751" w:rsidRPr="00A478E5" w:rsidRDefault="00C23EF0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Оценка условий труда</w:t>
            </w:r>
            <w:r w:rsidR="00063488" w:rsidRPr="00A478E5">
              <w:rPr>
                <w:rFonts w:ascii="Times New Roman" w:hAnsi="Times New Roman" w:cs="Times New Roman"/>
                <w:sz w:val="28"/>
                <w:szCs w:val="28"/>
              </w:rPr>
              <w:t xml:space="preserve"> (аттестация)</w:t>
            </w:r>
          </w:p>
        </w:tc>
        <w:tc>
          <w:tcPr>
            <w:tcW w:w="2097" w:type="dxa"/>
          </w:tcPr>
          <w:p w:rsidR="009D3751" w:rsidRPr="00A478E5" w:rsidRDefault="00C23EF0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41 600,00</w:t>
            </w:r>
          </w:p>
        </w:tc>
      </w:tr>
      <w:tr w:rsidR="00C23EF0" w:rsidRPr="00A478E5" w:rsidTr="00C52B6B">
        <w:trPr>
          <w:trHeight w:val="851"/>
        </w:trPr>
        <w:tc>
          <w:tcPr>
            <w:tcW w:w="1271" w:type="dxa"/>
          </w:tcPr>
          <w:p w:rsidR="00C23EF0" w:rsidRPr="00A478E5" w:rsidRDefault="00FD257F" w:rsidP="009D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88" w:type="dxa"/>
          </w:tcPr>
          <w:p w:rsidR="00C23EF0" w:rsidRPr="00A478E5" w:rsidRDefault="00C23EF0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Стройматериалы</w:t>
            </w:r>
          </w:p>
        </w:tc>
        <w:tc>
          <w:tcPr>
            <w:tcW w:w="2097" w:type="dxa"/>
          </w:tcPr>
          <w:p w:rsidR="00C23EF0" w:rsidRPr="00A478E5" w:rsidRDefault="00FD257F" w:rsidP="00A47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8E5">
              <w:rPr>
                <w:rFonts w:ascii="Times New Roman" w:hAnsi="Times New Roman" w:cs="Times New Roman"/>
                <w:sz w:val="28"/>
                <w:szCs w:val="28"/>
              </w:rPr>
              <w:t>85 615,00</w:t>
            </w:r>
          </w:p>
        </w:tc>
      </w:tr>
    </w:tbl>
    <w:p w:rsidR="009D3751" w:rsidRPr="00A478E5" w:rsidRDefault="009D3751" w:rsidP="009D3751">
      <w:pPr>
        <w:rPr>
          <w:rFonts w:ascii="Times New Roman" w:hAnsi="Times New Roman" w:cs="Times New Roman"/>
          <w:sz w:val="28"/>
          <w:szCs w:val="28"/>
        </w:rPr>
      </w:pPr>
    </w:p>
    <w:p w:rsidR="009D3751" w:rsidRPr="00A478E5" w:rsidRDefault="006C2029" w:rsidP="009D3751">
      <w:pPr>
        <w:jc w:val="center"/>
        <w:rPr>
          <w:rFonts w:ascii="Times New Roman" w:hAnsi="Times New Roman" w:cs="Times New Roman"/>
          <w:sz w:val="28"/>
          <w:szCs w:val="28"/>
        </w:rPr>
      </w:pPr>
      <w:r w:rsidRPr="00A478E5">
        <w:rPr>
          <w:rFonts w:ascii="Times New Roman" w:hAnsi="Times New Roman" w:cs="Times New Roman"/>
          <w:sz w:val="28"/>
          <w:szCs w:val="28"/>
        </w:rPr>
        <w:t xml:space="preserve">Всего за 2022 год </w:t>
      </w:r>
      <w:r w:rsidR="008E352D" w:rsidRPr="00A478E5">
        <w:rPr>
          <w:rFonts w:ascii="Times New Roman" w:hAnsi="Times New Roman" w:cs="Times New Roman"/>
          <w:sz w:val="28"/>
          <w:szCs w:val="28"/>
        </w:rPr>
        <w:t>учреждением</w:t>
      </w:r>
      <w:r w:rsidRPr="00A478E5">
        <w:rPr>
          <w:rFonts w:ascii="Times New Roman" w:hAnsi="Times New Roman" w:cs="Times New Roman"/>
          <w:sz w:val="28"/>
          <w:szCs w:val="28"/>
        </w:rPr>
        <w:t xml:space="preserve"> израсходовано </w:t>
      </w:r>
      <w:r w:rsidR="008E352D" w:rsidRPr="00A478E5">
        <w:rPr>
          <w:rFonts w:ascii="Times New Roman" w:hAnsi="Times New Roman" w:cs="Times New Roman"/>
          <w:sz w:val="28"/>
          <w:szCs w:val="28"/>
        </w:rPr>
        <w:t>3 246 612,00 руб.</w:t>
      </w:r>
    </w:p>
    <w:sectPr w:rsidR="009D3751" w:rsidRPr="00A478E5" w:rsidSect="009D37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F6"/>
    <w:rsid w:val="00063488"/>
    <w:rsid w:val="00080428"/>
    <w:rsid w:val="0018130F"/>
    <w:rsid w:val="001A4AF6"/>
    <w:rsid w:val="00400F41"/>
    <w:rsid w:val="006C2029"/>
    <w:rsid w:val="008E352D"/>
    <w:rsid w:val="009D3751"/>
    <w:rsid w:val="00A478E5"/>
    <w:rsid w:val="00B00D9A"/>
    <w:rsid w:val="00BA647F"/>
    <w:rsid w:val="00C23EF0"/>
    <w:rsid w:val="00C52B6B"/>
    <w:rsid w:val="00C93C91"/>
    <w:rsid w:val="00FD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94D867-278C-437B-AE16-18B46BF0F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37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C2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2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Word_97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2023-09-20T10:39:00Z</cp:lastPrinted>
  <dcterms:created xsi:type="dcterms:W3CDTF">2023-09-20T10:01:00Z</dcterms:created>
  <dcterms:modified xsi:type="dcterms:W3CDTF">2023-09-22T04:44:00Z</dcterms:modified>
</cp:coreProperties>
</file>